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E7" w:rsidRPr="002575E7" w:rsidRDefault="002575E7" w:rsidP="002575E7">
      <w:pPr>
        <w:spacing w:line="360" w:lineRule="auto"/>
        <w:rPr>
          <w:rFonts w:ascii="Arial" w:hAnsi="Arial" w:cs="Arial"/>
          <w:b/>
        </w:rPr>
      </w:pPr>
      <w:bookmarkStart w:id="0" w:name="_GoBack"/>
      <w:r w:rsidRPr="002575E7">
        <w:rPr>
          <w:rFonts w:ascii="Arial" w:hAnsi="Arial" w:cs="Arial"/>
          <w:b/>
        </w:rPr>
        <w:t>À la veille du budget de Québec : dignité non garantie pour les personnes en situation de handicap !</w:t>
      </w:r>
    </w:p>
    <w:bookmarkEnd w:id="0"/>
    <w:p w:rsidR="002575E7" w:rsidRPr="002575E7" w:rsidRDefault="002575E7" w:rsidP="002575E7">
      <w:pPr>
        <w:spacing w:line="360" w:lineRule="auto"/>
        <w:rPr>
          <w:rFonts w:ascii="Arial" w:hAnsi="Arial" w:cs="Arial"/>
          <w:b/>
        </w:rPr>
      </w:pPr>
      <w:r w:rsidRPr="002575E7">
        <w:rPr>
          <w:rFonts w:ascii="Arial" w:hAnsi="Arial" w:cs="Arial"/>
          <w:b/>
        </w:rPr>
        <w:t>Communiqués - 14 mars 2017</w:t>
      </w:r>
    </w:p>
    <w:p w:rsidR="002575E7" w:rsidRPr="002575E7" w:rsidRDefault="002575E7" w:rsidP="002575E7">
      <w:pPr>
        <w:spacing w:line="360" w:lineRule="auto"/>
        <w:rPr>
          <w:rFonts w:ascii="Arial" w:hAnsi="Arial" w:cs="Arial"/>
        </w:rPr>
      </w:pPr>
    </w:p>
    <w:p w:rsidR="002575E7" w:rsidRPr="002575E7" w:rsidRDefault="002575E7" w:rsidP="002575E7">
      <w:pPr>
        <w:spacing w:line="360" w:lineRule="auto"/>
        <w:rPr>
          <w:rFonts w:ascii="Arial" w:hAnsi="Arial" w:cs="Arial"/>
        </w:rPr>
      </w:pPr>
      <w:r w:rsidRPr="002575E7">
        <w:rPr>
          <w:rFonts w:ascii="Arial" w:hAnsi="Arial" w:cs="Arial"/>
        </w:rPr>
        <w:t>Montréal, le 14 mars - Le budget du gouvernement libéral tombera d’ici près de deux semaines et c’est l’occasion pour Ex aequo et ses membres de sonder l’opinion des personnes voire, de les sensibiliser : en suite des coupes en santé, trouvent-elles que les personnes en situation de handicap, privées de soutien à domicile, peuvent vivre dans la dignité ? Pour bien faire saisir l’ampleur de la situation, l’organisme montréalais de défense de droits a lancé une série de vidéos sous la forme de Vox Pop révélateurs, où des interviewers en situation de handicap font écho aux coupes qu’elles ont vécues en posant les « questions de la dignité » : Accepteriez-vous de prendre un seul bain par semaine, en pleine canicule ? Trouvez-vous normale la rationalisation des culottes d’incontinence au point où on vous en donne 28 par mois ? Est-ce que vous accepteriez que votre ado vous donne votre bain ? Ces questions semblent absurdes quand on se les pose à soi-même, mais c’est pourtant ce que vivent Françoise, Caroline, Wassyla, Claude et Lise.</w:t>
      </w:r>
    </w:p>
    <w:p w:rsidR="002575E7" w:rsidRPr="002575E7" w:rsidRDefault="002575E7" w:rsidP="002575E7">
      <w:pPr>
        <w:spacing w:line="360" w:lineRule="auto"/>
        <w:rPr>
          <w:rFonts w:ascii="Arial" w:hAnsi="Arial" w:cs="Arial"/>
        </w:rPr>
      </w:pPr>
    </w:p>
    <w:p w:rsidR="002575E7" w:rsidRPr="002575E7" w:rsidRDefault="002575E7" w:rsidP="002575E7">
      <w:pPr>
        <w:spacing w:line="360" w:lineRule="auto"/>
        <w:rPr>
          <w:rFonts w:ascii="Arial" w:hAnsi="Arial" w:cs="Arial"/>
        </w:rPr>
      </w:pPr>
      <w:r w:rsidRPr="002575E7">
        <w:rPr>
          <w:rFonts w:ascii="Arial" w:hAnsi="Arial" w:cs="Arial"/>
        </w:rPr>
        <w:t>Le Kit-SAD : survie aux coupes</w:t>
      </w:r>
    </w:p>
    <w:p w:rsidR="002575E7" w:rsidRPr="002575E7" w:rsidRDefault="002575E7" w:rsidP="002575E7">
      <w:pPr>
        <w:spacing w:line="360" w:lineRule="auto"/>
        <w:rPr>
          <w:rFonts w:ascii="Arial" w:hAnsi="Arial" w:cs="Arial"/>
        </w:rPr>
      </w:pPr>
      <w:r w:rsidRPr="002575E7">
        <w:rPr>
          <w:rFonts w:ascii="Arial" w:hAnsi="Arial" w:cs="Arial"/>
        </w:rPr>
        <w:t xml:space="preserve">« En 2011, alors qu’Ex aequo faisait une vaste enquête sur la question, on observait que le soutien à domicile était « malade ». Depuis les coupes drastiques en 2014, on constate que le service se dégrade encore plus » affirme Marie Turcotte, directrice générale de l’organisme. Certaines dérives n’avaient encore jamais été constatées. La référence systématique à des services de préparation des repas tarifiés pour les personnes en situation de handicap qui gagnent très mal leur vie, l’imposition aux proches aidants des tâches de </w:t>
      </w:r>
      <w:proofErr w:type="spellStart"/>
      <w:r w:rsidRPr="002575E7">
        <w:rPr>
          <w:rFonts w:ascii="Arial" w:hAnsi="Arial" w:cs="Arial"/>
        </w:rPr>
        <w:t>préposéEs</w:t>
      </w:r>
      <w:proofErr w:type="spellEnd"/>
      <w:r w:rsidRPr="002575E7">
        <w:rPr>
          <w:rFonts w:ascii="Arial" w:hAnsi="Arial" w:cs="Arial"/>
        </w:rPr>
        <w:t xml:space="preserve">, l’augmentation de la cadence de travail pour des </w:t>
      </w:r>
      <w:proofErr w:type="spellStart"/>
      <w:r w:rsidRPr="002575E7">
        <w:rPr>
          <w:rFonts w:ascii="Arial" w:hAnsi="Arial" w:cs="Arial"/>
        </w:rPr>
        <w:t>préposéEs</w:t>
      </w:r>
      <w:proofErr w:type="spellEnd"/>
      <w:r w:rsidRPr="002575E7">
        <w:rPr>
          <w:rFonts w:ascii="Arial" w:hAnsi="Arial" w:cs="Arial"/>
        </w:rPr>
        <w:t xml:space="preserve"> qui n’arrivent plus à donner des soins avec décence, etc. En guise de contre-discours au Dr Gaétan Barrette, l’organisme distribue en ce moment des « boîte surprises », baptisées « Kit-SAD », remplies d’items qui symbolisent les coupes. </w:t>
      </w:r>
      <w:r w:rsidRPr="002575E7">
        <w:rPr>
          <w:rFonts w:ascii="Arial" w:hAnsi="Arial" w:cs="Arial"/>
        </w:rPr>
        <w:lastRenderedPageBreak/>
        <w:t>Ces dernières boîtes sont livrées en ce moment dans des médias et aux élus associés aux finances de l’état et à la santé.</w:t>
      </w:r>
    </w:p>
    <w:p w:rsidR="002575E7" w:rsidRPr="002575E7" w:rsidRDefault="002575E7" w:rsidP="002575E7">
      <w:pPr>
        <w:spacing w:line="360" w:lineRule="auto"/>
        <w:rPr>
          <w:rFonts w:ascii="Arial" w:hAnsi="Arial" w:cs="Arial"/>
        </w:rPr>
      </w:pPr>
    </w:p>
    <w:p w:rsidR="002575E7" w:rsidRPr="002575E7" w:rsidRDefault="002575E7" w:rsidP="002575E7">
      <w:pPr>
        <w:spacing w:line="360" w:lineRule="auto"/>
        <w:rPr>
          <w:rFonts w:ascii="Arial" w:hAnsi="Arial" w:cs="Arial"/>
        </w:rPr>
      </w:pPr>
      <w:r w:rsidRPr="002575E7">
        <w:rPr>
          <w:rFonts w:ascii="Arial" w:hAnsi="Arial" w:cs="Arial"/>
        </w:rPr>
        <w:t>En quête d’investissement ou défaut volontaire de ressources ?</w:t>
      </w:r>
    </w:p>
    <w:p w:rsidR="002575E7" w:rsidRPr="002575E7" w:rsidRDefault="002575E7" w:rsidP="002575E7">
      <w:pPr>
        <w:spacing w:line="360" w:lineRule="auto"/>
        <w:rPr>
          <w:rFonts w:ascii="Arial" w:hAnsi="Arial" w:cs="Arial"/>
        </w:rPr>
      </w:pPr>
      <w:r w:rsidRPr="002575E7">
        <w:rPr>
          <w:rFonts w:ascii="Arial" w:hAnsi="Arial" w:cs="Arial"/>
        </w:rPr>
        <w:t>On constate une réelle augmentation de la demande en soutien à domicile, mais les investissements ne peuvent suffire à la demande. On remarque même une diminution du nombre de minutes accordées à chaque personne pour différent « actes » de soutien à domicile à Montréal.1</w:t>
      </w:r>
    </w:p>
    <w:p w:rsidR="002575E7" w:rsidRPr="002575E7" w:rsidRDefault="002575E7" w:rsidP="002575E7">
      <w:pPr>
        <w:spacing w:line="360" w:lineRule="auto"/>
        <w:rPr>
          <w:rFonts w:ascii="Arial" w:hAnsi="Arial" w:cs="Arial"/>
        </w:rPr>
      </w:pPr>
    </w:p>
    <w:p w:rsidR="002575E7" w:rsidRPr="002575E7" w:rsidRDefault="002575E7" w:rsidP="002575E7">
      <w:pPr>
        <w:spacing w:line="360" w:lineRule="auto"/>
        <w:rPr>
          <w:rFonts w:ascii="Arial" w:hAnsi="Arial" w:cs="Arial"/>
        </w:rPr>
      </w:pPr>
      <w:r w:rsidRPr="002575E7">
        <w:rPr>
          <w:rFonts w:ascii="Arial" w:hAnsi="Arial" w:cs="Arial"/>
        </w:rPr>
        <w:t xml:space="preserve">Le Docteur Gaétan Barrette, qui a réussi à négocier une entente asymétrique avec le gouvernement fédéral, a prétexté que ce dernier ne fournissait que la moitié de l’augmentation nécessaire des dépenses en santé via le transfert fédéral. Bien que la part relative du fédéral </w:t>
      </w:r>
      <w:proofErr w:type="gramStart"/>
      <w:r w:rsidRPr="002575E7">
        <w:rPr>
          <w:rFonts w:ascii="Arial" w:hAnsi="Arial" w:cs="Arial"/>
        </w:rPr>
        <w:t>est</w:t>
      </w:r>
      <w:proofErr w:type="gramEnd"/>
      <w:r w:rsidRPr="002575E7">
        <w:rPr>
          <w:rFonts w:ascii="Arial" w:hAnsi="Arial" w:cs="Arial"/>
        </w:rPr>
        <w:t xml:space="preserve"> en effet toujours basse, il est paradoxal de voir aussi le gouvernement du Québec prodiguer cette médecine. Bien que cette mesure fût très pénalisante pour les personnes et aussi les personnes, il reste que l’argent de la taxe santé n’a pas été remplacé. Plus encore, on a diminué la cotisation au Fonds des services de santé pour la majorité </w:t>
      </w:r>
      <w:proofErr w:type="gramStart"/>
      <w:r w:rsidRPr="002575E7">
        <w:rPr>
          <w:rFonts w:ascii="Arial" w:hAnsi="Arial" w:cs="Arial"/>
        </w:rPr>
        <w:t>des entreprise</w:t>
      </w:r>
      <w:proofErr w:type="gramEnd"/>
      <w:r w:rsidRPr="002575E7">
        <w:rPr>
          <w:rFonts w:ascii="Arial" w:hAnsi="Arial" w:cs="Arial"/>
        </w:rPr>
        <w:t xml:space="preserve"> du Québec (qui avaient une masse salariale de moins de 5 millions).</w:t>
      </w:r>
    </w:p>
    <w:p w:rsidR="002575E7" w:rsidRPr="002575E7" w:rsidRDefault="002575E7" w:rsidP="002575E7">
      <w:pPr>
        <w:spacing w:line="360" w:lineRule="auto"/>
        <w:rPr>
          <w:rFonts w:ascii="Arial" w:hAnsi="Arial" w:cs="Arial"/>
        </w:rPr>
      </w:pPr>
    </w:p>
    <w:p w:rsidR="002575E7" w:rsidRPr="002575E7" w:rsidRDefault="002575E7" w:rsidP="002575E7">
      <w:pPr>
        <w:spacing w:line="360" w:lineRule="auto"/>
        <w:rPr>
          <w:rFonts w:ascii="Arial" w:hAnsi="Arial" w:cs="Arial"/>
        </w:rPr>
      </w:pPr>
      <w:r w:rsidRPr="002575E7">
        <w:rPr>
          <w:rFonts w:ascii="Arial" w:hAnsi="Arial" w:cs="Arial"/>
        </w:rPr>
        <w:t>Wassyla, Claude, Caroline, Lise et Françoise ont toutes été invitées à débourser ou payer de leur poche malgré des situations financières difficiles ou encore, on leur a demandé, voir même imposé dans certains cas, de solliciter leurs proches. Voilà pourquoi on réussit à « en faire « plus » avec moins » …</w:t>
      </w:r>
    </w:p>
    <w:p w:rsidR="002575E7" w:rsidRPr="002575E7" w:rsidRDefault="002575E7" w:rsidP="002575E7">
      <w:pPr>
        <w:spacing w:line="360" w:lineRule="auto"/>
        <w:rPr>
          <w:rFonts w:ascii="Arial" w:hAnsi="Arial" w:cs="Arial"/>
        </w:rPr>
      </w:pPr>
    </w:p>
    <w:p w:rsidR="002575E7" w:rsidRPr="002575E7" w:rsidRDefault="002575E7" w:rsidP="002575E7">
      <w:pPr>
        <w:spacing w:line="360" w:lineRule="auto"/>
        <w:rPr>
          <w:rFonts w:ascii="Arial" w:hAnsi="Arial" w:cs="Arial"/>
        </w:rPr>
      </w:pPr>
      <w:r w:rsidRPr="002575E7">
        <w:rPr>
          <w:rFonts w:ascii="Arial" w:hAnsi="Arial" w:cs="Arial"/>
        </w:rPr>
        <w:t>Le Droit à la santé n’est plus respecté</w:t>
      </w:r>
    </w:p>
    <w:p w:rsidR="002575E7" w:rsidRPr="002575E7" w:rsidRDefault="002575E7" w:rsidP="002575E7">
      <w:pPr>
        <w:spacing w:line="360" w:lineRule="auto"/>
        <w:rPr>
          <w:rFonts w:ascii="Arial" w:hAnsi="Arial" w:cs="Arial"/>
        </w:rPr>
      </w:pPr>
      <w:r w:rsidRPr="002575E7">
        <w:rPr>
          <w:rFonts w:ascii="Arial" w:hAnsi="Arial" w:cs="Arial"/>
        </w:rPr>
        <w:t xml:space="preserve">Nous avons souvent démontré l’illégitimité des coupes en santé, particulièrement quand on se rappelle que le gouvernement libéral avait fait la promesse non-équivoque suivante en 2014 : « Un gouvernement du Parti libéral est résolu à offrir aux (…) personnes ayant une déficience physique (…) des soins et des services de grande qualité qui répondent adéquatement à leurs besoins, tout </w:t>
      </w:r>
      <w:r w:rsidRPr="002575E7">
        <w:rPr>
          <w:rFonts w:ascii="Arial" w:hAnsi="Arial" w:cs="Arial"/>
        </w:rPr>
        <w:lastRenderedPageBreak/>
        <w:t>spécialement quand il s’agit de respecter leur désir de rester à la maison le plus longtemps possible. »2</w:t>
      </w:r>
    </w:p>
    <w:p w:rsidR="002575E7" w:rsidRPr="002575E7" w:rsidRDefault="002575E7" w:rsidP="002575E7">
      <w:pPr>
        <w:spacing w:line="360" w:lineRule="auto"/>
        <w:rPr>
          <w:rFonts w:ascii="Arial" w:hAnsi="Arial" w:cs="Arial"/>
        </w:rPr>
      </w:pPr>
    </w:p>
    <w:p w:rsidR="002575E7" w:rsidRPr="002575E7" w:rsidRDefault="002575E7" w:rsidP="002575E7">
      <w:pPr>
        <w:spacing w:line="360" w:lineRule="auto"/>
        <w:rPr>
          <w:rFonts w:ascii="Arial" w:hAnsi="Arial" w:cs="Arial"/>
        </w:rPr>
      </w:pPr>
      <w:r w:rsidRPr="002575E7">
        <w:rPr>
          <w:rFonts w:ascii="Arial" w:hAnsi="Arial" w:cs="Arial"/>
        </w:rPr>
        <w:t>Depuis 2014, le gouvernement a par ailleurs cumulé les attaques contre les droits des personnes. La politique « Chez soi le premier choix », qu’il a adopté lui-même, introduit jour après jour de nouveaux critères dont celui d’imposer aux proches tout le fardeau de l’aide. Les lois qui régissent la santé sont de plus en plus bafouées : ils ne sont plus gratuits (tel qu’exigé dans la Loi Canadienne sur la santé art. 3 LCS ; art. 7(1) b)) et ne sont plus basés sur les besoins des personnes ou même sur les expertises (Loi sur la Santé et les Services Sociaux)</w:t>
      </w:r>
      <w:proofErr w:type="gramStart"/>
      <w:r w:rsidRPr="002575E7">
        <w:rPr>
          <w:rFonts w:ascii="Arial" w:hAnsi="Arial" w:cs="Arial"/>
        </w:rPr>
        <w:t>.,</w:t>
      </w:r>
      <w:proofErr w:type="gramEnd"/>
      <w:r w:rsidRPr="002575E7">
        <w:rPr>
          <w:rFonts w:ascii="Arial" w:hAnsi="Arial" w:cs="Arial"/>
        </w:rPr>
        <w:t xml:space="preserve"> mais sur les règles administratives.</w:t>
      </w:r>
    </w:p>
    <w:p w:rsidR="002575E7" w:rsidRPr="002575E7" w:rsidRDefault="002575E7" w:rsidP="002575E7">
      <w:pPr>
        <w:spacing w:line="360" w:lineRule="auto"/>
        <w:rPr>
          <w:rFonts w:ascii="Arial" w:hAnsi="Arial" w:cs="Arial"/>
        </w:rPr>
      </w:pPr>
    </w:p>
    <w:p w:rsidR="002575E7" w:rsidRPr="002575E7" w:rsidRDefault="002575E7" w:rsidP="002575E7">
      <w:pPr>
        <w:spacing w:line="360" w:lineRule="auto"/>
        <w:rPr>
          <w:rFonts w:ascii="Arial" w:hAnsi="Arial" w:cs="Arial"/>
        </w:rPr>
      </w:pPr>
      <w:r w:rsidRPr="002575E7">
        <w:rPr>
          <w:rFonts w:ascii="Arial" w:hAnsi="Arial" w:cs="Arial"/>
        </w:rPr>
        <w:t>Revendications :</w:t>
      </w:r>
    </w:p>
    <w:p w:rsidR="002575E7" w:rsidRPr="002575E7" w:rsidRDefault="002575E7" w:rsidP="002575E7">
      <w:pPr>
        <w:spacing w:line="360" w:lineRule="auto"/>
        <w:rPr>
          <w:rFonts w:ascii="Arial" w:hAnsi="Arial" w:cs="Arial"/>
        </w:rPr>
      </w:pPr>
      <w:r w:rsidRPr="002575E7">
        <w:rPr>
          <w:rFonts w:ascii="Arial" w:hAnsi="Arial" w:cs="Arial"/>
        </w:rPr>
        <w:t>Wassyla, Claude, Caroline, Lise et Françoise et des milliers d’autres veulent retrouver les heures perdues, des services qui répondent aux besoins évaluées et qui peuvent être données jusqu’à concurrence de ce qu’il en coûte en CHSLD.</w:t>
      </w:r>
    </w:p>
    <w:p w:rsidR="002575E7" w:rsidRPr="002575E7" w:rsidRDefault="002575E7" w:rsidP="002575E7">
      <w:pPr>
        <w:spacing w:line="360" w:lineRule="auto"/>
        <w:rPr>
          <w:rFonts w:ascii="Arial" w:hAnsi="Arial" w:cs="Arial"/>
        </w:rPr>
      </w:pPr>
    </w:p>
    <w:p w:rsidR="002575E7" w:rsidRPr="002575E7" w:rsidRDefault="002575E7" w:rsidP="002575E7">
      <w:pPr>
        <w:spacing w:line="360" w:lineRule="auto"/>
        <w:rPr>
          <w:rFonts w:ascii="Arial" w:hAnsi="Arial" w:cs="Arial"/>
        </w:rPr>
      </w:pPr>
      <w:r w:rsidRPr="002575E7">
        <w:rPr>
          <w:rFonts w:ascii="Arial" w:hAnsi="Arial" w:cs="Arial"/>
        </w:rPr>
        <w:t>Ex aequo est un organisme montréalais sans but lucratif se consacrant à la promotion et à la défense des droits des personnes ayant une déficience motrice depuis 1980. Ex aequo favorise l’action citoyenne de ses membres et la concertation avec différents organismes.</w:t>
      </w:r>
    </w:p>
    <w:p w:rsidR="002575E7" w:rsidRPr="002575E7" w:rsidRDefault="002575E7" w:rsidP="002575E7">
      <w:pPr>
        <w:spacing w:line="360" w:lineRule="auto"/>
        <w:rPr>
          <w:rFonts w:ascii="Arial" w:hAnsi="Arial" w:cs="Arial"/>
        </w:rPr>
      </w:pPr>
    </w:p>
    <w:p w:rsidR="002575E7" w:rsidRPr="002575E7" w:rsidRDefault="002575E7" w:rsidP="002575E7">
      <w:pPr>
        <w:spacing w:line="360" w:lineRule="auto"/>
        <w:rPr>
          <w:rFonts w:ascii="Arial" w:hAnsi="Arial" w:cs="Arial"/>
        </w:rPr>
      </w:pPr>
      <w:r w:rsidRPr="002575E7">
        <w:rPr>
          <w:rFonts w:ascii="Arial" w:hAnsi="Arial" w:cs="Arial"/>
        </w:rPr>
        <w:t>1 Soutien à domicile : des interventions toujours plus courtes, La presse, novembre 2016</w:t>
      </w:r>
    </w:p>
    <w:p w:rsidR="002575E7" w:rsidRPr="002575E7" w:rsidRDefault="002575E7" w:rsidP="002575E7">
      <w:pPr>
        <w:spacing w:line="360" w:lineRule="auto"/>
        <w:rPr>
          <w:rFonts w:ascii="Arial" w:hAnsi="Arial" w:cs="Arial"/>
        </w:rPr>
      </w:pPr>
      <w:r w:rsidRPr="002575E7">
        <w:rPr>
          <w:rFonts w:ascii="Arial" w:hAnsi="Arial" w:cs="Arial"/>
        </w:rPr>
        <w:t>2 Plate-forme électorale du PLQ, 2014</w:t>
      </w:r>
    </w:p>
    <w:p w:rsidR="002575E7" w:rsidRPr="002575E7" w:rsidRDefault="002575E7" w:rsidP="002575E7">
      <w:pPr>
        <w:spacing w:line="360" w:lineRule="auto"/>
        <w:rPr>
          <w:rFonts w:ascii="Arial" w:hAnsi="Arial" w:cs="Arial"/>
        </w:rPr>
      </w:pPr>
    </w:p>
    <w:p w:rsidR="002575E7" w:rsidRPr="002575E7" w:rsidRDefault="002575E7" w:rsidP="002575E7">
      <w:pPr>
        <w:spacing w:line="360" w:lineRule="auto"/>
        <w:rPr>
          <w:rFonts w:ascii="Arial" w:hAnsi="Arial" w:cs="Arial"/>
        </w:rPr>
      </w:pPr>
      <w:r w:rsidRPr="002575E7">
        <w:rPr>
          <w:rFonts w:ascii="Arial" w:hAnsi="Arial" w:cs="Arial"/>
        </w:rPr>
        <w:t>- 30-</w:t>
      </w:r>
    </w:p>
    <w:p w:rsidR="002575E7" w:rsidRPr="002575E7" w:rsidRDefault="002575E7" w:rsidP="002575E7">
      <w:pPr>
        <w:spacing w:line="360" w:lineRule="auto"/>
        <w:rPr>
          <w:rFonts w:ascii="Arial" w:hAnsi="Arial" w:cs="Arial"/>
        </w:rPr>
      </w:pPr>
    </w:p>
    <w:p w:rsidR="002575E7" w:rsidRPr="002575E7" w:rsidRDefault="002575E7" w:rsidP="002575E7">
      <w:pPr>
        <w:spacing w:line="360" w:lineRule="auto"/>
        <w:rPr>
          <w:rFonts w:ascii="Arial" w:hAnsi="Arial" w:cs="Arial"/>
        </w:rPr>
      </w:pPr>
      <w:r w:rsidRPr="002575E7">
        <w:rPr>
          <w:rFonts w:ascii="Arial" w:hAnsi="Arial" w:cs="Arial"/>
        </w:rPr>
        <w:t>Source :</w:t>
      </w:r>
    </w:p>
    <w:p w:rsidR="002575E7" w:rsidRPr="002575E7" w:rsidRDefault="002575E7" w:rsidP="002575E7">
      <w:pPr>
        <w:spacing w:line="360" w:lineRule="auto"/>
        <w:rPr>
          <w:rFonts w:ascii="Arial" w:hAnsi="Arial" w:cs="Arial"/>
        </w:rPr>
      </w:pPr>
      <w:r w:rsidRPr="002575E7">
        <w:rPr>
          <w:rFonts w:ascii="Arial" w:hAnsi="Arial" w:cs="Arial"/>
        </w:rPr>
        <w:t>Benoit Racette, relationniste</w:t>
      </w:r>
    </w:p>
    <w:p w:rsidR="002575E7" w:rsidRPr="002575E7" w:rsidRDefault="002575E7" w:rsidP="002575E7">
      <w:pPr>
        <w:spacing w:line="360" w:lineRule="auto"/>
        <w:rPr>
          <w:rFonts w:ascii="Arial" w:hAnsi="Arial" w:cs="Arial"/>
        </w:rPr>
      </w:pPr>
      <w:r w:rsidRPr="002575E7">
        <w:rPr>
          <w:rFonts w:ascii="Arial" w:hAnsi="Arial" w:cs="Arial"/>
        </w:rPr>
        <w:t>bracette@exaequo.net,</w:t>
      </w:r>
    </w:p>
    <w:p w:rsidR="002575E7" w:rsidRPr="002575E7" w:rsidRDefault="002575E7" w:rsidP="002575E7">
      <w:pPr>
        <w:spacing w:line="360" w:lineRule="auto"/>
        <w:rPr>
          <w:rFonts w:ascii="Arial" w:hAnsi="Arial" w:cs="Arial"/>
        </w:rPr>
      </w:pPr>
      <w:r w:rsidRPr="002575E7">
        <w:rPr>
          <w:rFonts w:ascii="Arial" w:hAnsi="Arial" w:cs="Arial"/>
        </w:rPr>
        <w:lastRenderedPageBreak/>
        <w:t>(514) 288-3852, poste 230</w:t>
      </w:r>
    </w:p>
    <w:p w:rsidR="002575E7" w:rsidRPr="002575E7" w:rsidRDefault="002575E7" w:rsidP="002575E7">
      <w:pPr>
        <w:spacing w:line="360" w:lineRule="auto"/>
        <w:rPr>
          <w:rFonts w:ascii="Arial" w:hAnsi="Arial" w:cs="Arial"/>
        </w:rPr>
      </w:pPr>
    </w:p>
    <w:p w:rsidR="002575E7" w:rsidRPr="002575E7" w:rsidRDefault="002575E7" w:rsidP="002575E7">
      <w:pPr>
        <w:spacing w:line="360" w:lineRule="auto"/>
        <w:rPr>
          <w:rFonts w:ascii="Arial" w:hAnsi="Arial" w:cs="Arial"/>
        </w:rPr>
      </w:pPr>
      <w:r w:rsidRPr="002575E7">
        <w:rPr>
          <w:rFonts w:ascii="Arial" w:hAnsi="Arial" w:cs="Arial"/>
        </w:rPr>
        <w:t>Pour entrevues :</w:t>
      </w:r>
    </w:p>
    <w:p w:rsidR="002575E7" w:rsidRPr="002575E7" w:rsidRDefault="002575E7" w:rsidP="002575E7">
      <w:pPr>
        <w:spacing w:line="360" w:lineRule="auto"/>
        <w:rPr>
          <w:rFonts w:ascii="Arial" w:hAnsi="Arial" w:cs="Arial"/>
        </w:rPr>
      </w:pPr>
      <w:r w:rsidRPr="002575E7">
        <w:rPr>
          <w:rFonts w:ascii="Arial" w:hAnsi="Arial" w:cs="Arial"/>
        </w:rPr>
        <w:t>Wassyla, Lise et Claude sont aussi disponibles</w:t>
      </w:r>
    </w:p>
    <w:p w:rsidR="002575E7" w:rsidRPr="002575E7" w:rsidRDefault="002575E7" w:rsidP="002575E7">
      <w:pPr>
        <w:spacing w:line="360" w:lineRule="auto"/>
        <w:rPr>
          <w:rFonts w:ascii="Arial" w:hAnsi="Arial" w:cs="Arial"/>
        </w:rPr>
      </w:pPr>
    </w:p>
    <w:p w:rsidR="002575E7" w:rsidRPr="002575E7" w:rsidRDefault="002575E7" w:rsidP="002575E7">
      <w:pPr>
        <w:spacing w:line="360" w:lineRule="auto"/>
        <w:rPr>
          <w:rFonts w:ascii="Arial" w:hAnsi="Arial" w:cs="Arial"/>
        </w:rPr>
      </w:pPr>
      <w:r w:rsidRPr="002575E7">
        <w:rPr>
          <w:rFonts w:ascii="Arial" w:hAnsi="Arial" w:cs="Arial"/>
        </w:rPr>
        <w:t>Laurent Trépanier-Capistran,</w:t>
      </w:r>
    </w:p>
    <w:p w:rsidR="002575E7" w:rsidRPr="002575E7" w:rsidRDefault="002575E7" w:rsidP="002575E7">
      <w:pPr>
        <w:spacing w:line="360" w:lineRule="auto"/>
        <w:rPr>
          <w:rFonts w:ascii="Arial" w:hAnsi="Arial" w:cs="Arial"/>
        </w:rPr>
      </w:pPr>
      <w:r w:rsidRPr="002575E7">
        <w:rPr>
          <w:rFonts w:ascii="Arial" w:hAnsi="Arial" w:cs="Arial"/>
        </w:rPr>
        <w:t>Agent de défense de droits en santé</w:t>
      </w:r>
    </w:p>
    <w:p w:rsidR="002575E7" w:rsidRPr="002575E7" w:rsidRDefault="002575E7" w:rsidP="002575E7">
      <w:pPr>
        <w:spacing w:line="360" w:lineRule="auto"/>
        <w:rPr>
          <w:rFonts w:ascii="Arial" w:hAnsi="Arial" w:cs="Arial"/>
        </w:rPr>
      </w:pPr>
      <w:r w:rsidRPr="002575E7">
        <w:rPr>
          <w:rFonts w:ascii="Arial" w:hAnsi="Arial" w:cs="Arial"/>
        </w:rPr>
        <w:t>ltrepaniercapistran@exaequo.net</w:t>
      </w:r>
    </w:p>
    <w:p w:rsidR="003577A3" w:rsidRPr="002575E7" w:rsidRDefault="002575E7" w:rsidP="002575E7">
      <w:pPr>
        <w:spacing w:line="360" w:lineRule="auto"/>
        <w:rPr>
          <w:rFonts w:ascii="Arial" w:hAnsi="Arial" w:cs="Arial"/>
        </w:rPr>
      </w:pPr>
      <w:r w:rsidRPr="002575E7">
        <w:rPr>
          <w:rFonts w:ascii="Arial" w:hAnsi="Arial" w:cs="Arial"/>
        </w:rPr>
        <w:t>(514) 288-3852, poste 228</w:t>
      </w:r>
    </w:p>
    <w:sectPr w:rsidR="003577A3" w:rsidRPr="002575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413">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E7"/>
    <w:rsid w:val="001D1179"/>
    <w:rsid w:val="0022389E"/>
    <w:rsid w:val="002575E7"/>
    <w:rsid w:val="003577A3"/>
    <w:rsid w:val="007604D1"/>
    <w:rsid w:val="00822BA3"/>
    <w:rsid w:val="0095137C"/>
    <w:rsid w:val="00AB11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9C"/>
    <w:pPr>
      <w:widowControl w:val="0"/>
      <w:suppressAutoHyphens/>
    </w:pPr>
    <w:rPr>
      <w:rFonts w:eastAsia="SimSun" w:cs="Mangal"/>
      <w:kern w:val="1"/>
      <w:sz w:val="24"/>
      <w:szCs w:val="24"/>
      <w:lang w:eastAsia="hi-IN" w:bidi="hi-IN"/>
    </w:rPr>
  </w:style>
  <w:style w:type="paragraph" w:styleId="Titre1">
    <w:name w:val="heading 1"/>
    <w:basedOn w:val="Normal"/>
    <w:next w:val="Corpsdetexte"/>
    <w:link w:val="Titre1Car"/>
    <w:qFormat/>
    <w:rsid w:val="00AB119C"/>
    <w:pPr>
      <w:keepNext/>
      <w:keepLines/>
      <w:spacing w:before="480"/>
      <w:outlineLvl w:val="0"/>
    </w:pPr>
    <w:rPr>
      <w:rFonts w:ascii="Cambria" w:hAnsi="Cambria" w:cs="font413"/>
      <w:b/>
      <w:bCs/>
      <w:color w:val="365F91"/>
      <w:sz w:val="28"/>
      <w:szCs w:val="28"/>
    </w:rPr>
  </w:style>
  <w:style w:type="paragraph" w:styleId="Titre2">
    <w:name w:val="heading 2"/>
    <w:basedOn w:val="Normal"/>
    <w:next w:val="Corpsdetexte"/>
    <w:link w:val="Titre2Car"/>
    <w:qFormat/>
    <w:rsid w:val="00AB119C"/>
    <w:pPr>
      <w:keepNext/>
      <w:jc w:val="center"/>
      <w:outlineLvl w:val="1"/>
    </w:pPr>
    <w:rPr>
      <w:rFonts w:ascii="Verdana" w:eastAsia="Times New Roman" w:hAnsi="Verdana" w:cs="Times New Roman"/>
      <w:szCs w:val="20"/>
    </w:rPr>
  </w:style>
  <w:style w:type="paragraph" w:styleId="Titre3">
    <w:name w:val="heading 3"/>
    <w:basedOn w:val="Normal"/>
    <w:next w:val="Corpsdetexte"/>
    <w:link w:val="Titre3Car"/>
    <w:qFormat/>
    <w:rsid w:val="00AB119C"/>
    <w:pPr>
      <w:keepNext/>
      <w:jc w:val="center"/>
      <w:outlineLvl w:val="2"/>
    </w:pPr>
    <w:rPr>
      <w:rFonts w:ascii="Verdana" w:eastAsia="Times New Roman" w:hAnsi="Verdana" w:cs="Times New Roman"/>
      <w:b/>
      <w:sz w:val="20"/>
      <w:szCs w:val="20"/>
    </w:rPr>
  </w:style>
  <w:style w:type="paragraph" w:styleId="Titre4">
    <w:name w:val="heading 4"/>
    <w:basedOn w:val="Normal"/>
    <w:next w:val="Corpsdetexte"/>
    <w:link w:val="Titre4Car"/>
    <w:qFormat/>
    <w:rsid w:val="00AB119C"/>
    <w:pPr>
      <w:keepNext/>
      <w:jc w:val="center"/>
      <w:outlineLvl w:val="3"/>
    </w:pPr>
    <w:rPr>
      <w:rFonts w:ascii="Verdana" w:eastAsia="Times New Roman" w:hAnsi="Verdana" w:cs="Times New Roman"/>
      <w:b/>
      <w:szCs w:val="20"/>
    </w:rPr>
  </w:style>
  <w:style w:type="paragraph" w:styleId="Titre5">
    <w:name w:val="heading 5"/>
    <w:basedOn w:val="Normal"/>
    <w:next w:val="Corpsdetexte"/>
    <w:link w:val="Titre5Car"/>
    <w:qFormat/>
    <w:rsid w:val="00AB119C"/>
    <w:pPr>
      <w:keepNext/>
      <w:keepLines/>
      <w:spacing w:before="200"/>
      <w:outlineLvl w:val="4"/>
    </w:pPr>
    <w:rPr>
      <w:rFonts w:ascii="Cambria" w:hAnsi="Cambria" w:cs="font413"/>
      <w:color w:val="243F60"/>
    </w:rPr>
  </w:style>
  <w:style w:type="paragraph" w:styleId="Titre6">
    <w:name w:val="heading 6"/>
    <w:basedOn w:val="Normal"/>
    <w:next w:val="Corpsdetexte"/>
    <w:link w:val="Titre6Car"/>
    <w:qFormat/>
    <w:rsid w:val="00AB119C"/>
    <w:pPr>
      <w:keepNext/>
      <w:keepLines/>
      <w:spacing w:before="200"/>
      <w:outlineLvl w:val="5"/>
    </w:pPr>
    <w:rPr>
      <w:rFonts w:ascii="Cambria" w:hAnsi="Cambria" w:cs="font413"/>
      <w:i/>
      <w:iCs/>
      <w:color w:val="243F60"/>
    </w:rPr>
  </w:style>
  <w:style w:type="paragraph" w:styleId="Titre7">
    <w:name w:val="heading 7"/>
    <w:basedOn w:val="Normal"/>
    <w:next w:val="Corpsdetexte"/>
    <w:link w:val="Titre7Car"/>
    <w:qFormat/>
    <w:rsid w:val="00AB119C"/>
    <w:pPr>
      <w:keepNext/>
      <w:jc w:val="center"/>
      <w:outlineLvl w:val="6"/>
    </w:pPr>
    <w:rPr>
      <w:rFonts w:ascii="Verdana" w:eastAsia="Times New Roman" w:hAnsi="Verdana" w:cs="Times New Roman"/>
      <w:b/>
      <w:szCs w:val="20"/>
    </w:rPr>
  </w:style>
  <w:style w:type="paragraph" w:styleId="Titre8">
    <w:name w:val="heading 8"/>
    <w:basedOn w:val="Normal"/>
    <w:next w:val="Corpsdetexte"/>
    <w:link w:val="Titre8Car"/>
    <w:qFormat/>
    <w:rsid w:val="00AB119C"/>
    <w:pPr>
      <w:keepNext/>
      <w:jc w:val="center"/>
      <w:outlineLvl w:val="7"/>
    </w:pPr>
    <w:rPr>
      <w:rFonts w:ascii="Verdana" w:eastAsia="Times New Roman" w:hAnsi="Verdana" w:cs="Times New Roman"/>
      <w:b/>
      <w:szCs w:val="20"/>
    </w:rPr>
  </w:style>
  <w:style w:type="paragraph" w:styleId="Titre9">
    <w:name w:val="heading 9"/>
    <w:basedOn w:val="Normal"/>
    <w:next w:val="Corpsdetexte"/>
    <w:link w:val="Titre9Car"/>
    <w:qFormat/>
    <w:rsid w:val="00AB119C"/>
    <w:pPr>
      <w:keepNext/>
      <w:keepLines/>
      <w:spacing w:before="200"/>
      <w:outlineLvl w:val="8"/>
    </w:pPr>
    <w:rPr>
      <w:rFonts w:ascii="Cambria" w:hAnsi="Cambria" w:cs="font413"/>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119C"/>
    <w:rPr>
      <w:rFonts w:ascii="Cambria" w:eastAsia="SimSun" w:hAnsi="Cambria" w:cs="font413"/>
      <w:b/>
      <w:bCs/>
      <w:color w:val="365F91"/>
      <w:kern w:val="1"/>
      <w:sz w:val="28"/>
      <w:szCs w:val="28"/>
      <w:lang w:eastAsia="hi-IN" w:bidi="hi-IN"/>
    </w:rPr>
  </w:style>
  <w:style w:type="paragraph" w:styleId="Corpsdetexte">
    <w:name w:val="Body Text"/>
    <w:basedOn w:val="Normal"/>
    <w:link w:val="CorpsdetexteCar"/>
    <w:uiPriority w:val="99"/>
    <w:semiHidden/>
    <w:unhideWhenUsed/>
    <w:rsid w:val="00AB119C"/>
    <w:pPr>
      <w:spacing w:after="120"/>
    </w:pPr>
    <w:rPr>
      <w:szCs w:val="21"/>
    </w:rPr>
  </w:style>
  <w:style w:type="character" w:customStyle="1" w:styleId="CorpsdetexteCar">
    <w:name w:val="Corps de texte Car"/>
    <w:basedOn w:val="Policepardfaut"/>
    <w:link w:val="Corpsdetexte"/>
    <w:uiPriority w:val="99"/>
    <w:semiHidden/>
    <w:rsid w:val="00AB119C"/>
    <w:rPr>
      <w:rFonts w:eastAsia="SimSun" w:cs="Mangal"/>
      <w:kern w:val="1"/>
      <w:sz w:val="24"/>
      <w:szCs w:val="21"/>
      <w:lang w:eastAsia="hi-IN" w:bidi="hi-IN"/>
    </w:rPr>
  </w:style>
  <w:style w:type="character" w:customStyle="1" w:styleId="Titre2Car">
    <w:name w:val="Titre 2 Car"/>
    <w:basedOn w:val="Policepardfaut"/>
    <w:link w:val="Titre2"/>
    <w:rsid w:val="00AB119C"/>
    <w:rPr>
      <w:rFonts w:ascii="Verdana" w:hAnsi="Verdana"/>
      <w:kern w:val="1"/>
      <w:sz w:val="24"/>
      <w:lang w:eastAsia="hi-IN" w:bidi="hi-IN"/>
    </w:rPr>
  </w:style>
  <w:style w:type="character" w:customStyle="1" w:styleId="Titre3Car">
    <w:name w:val="Titre 3 Car"/>
    <w:basedOn w:val="Policepardfaut"/>
    <w:link w:val="Titre3"/>
    <w:rsid w:val="00AB119C"/>
    <w:rPr>
      <w:rFonts w:ascii="Verdana" w:hAnsi="Verdana"/>
      <w:b/>
      <w:kern w:val="1"/>
      <w:lang w:eastAsia="hi-IN" w:bidi="hi-IN"/>
    </w:rPr>
  </w:style>
  <w:style w:type="character" w:customStyle="1" w:styleId="Titre4Car">
    <w:name w:val="Titre 4 Car"/>
    <w:basedOn w:val="Policepardfaut"/>
    <w:link w:val="Titre4"/>
    <w:rsid w:val="00AB119C"/>
    <w:rPr>
      <w:rFonts w:ascii="Verdana" w:hAnsi="Verdana"/>
      <w:b/>
      <w:kern w:val="1"/>
      <w:sz w:val="24"/>
      <w:lang w:eastAsia="hi-IN" w:bidi="hi-IN"/>
    </w:rPr>
  </w:style>
  <w:style w:type="character" w:customStyle="1" w:styleId="Titre5Car">
    <w:name w:val="Titre 5 Car"/>
    <w:basedOn w:val="Policepardfaut"/>
    <w:link w:val="Titre5"/>
    <w:rsid w:val="00AB119C"/>
    <w:rPr>
      <w:rFonts w:ascii="Cambria" w:eastAsia="SimSun" w:hAnsi="Cambria" w:cs="font413"/>
      <w:color w:val="243F60"/>
      <w:kern w:val="1"/>
      <w:sz w:val="24"/>
      <w:szCs w:val="24"/>
      <w:lang w:eastAsia="hi-IN" w:bidi="hi-IN"/>
    </w:rPr>
  </w:style>
  <w:style w:type="character" w:customStyle="1" w:styleId="Titre6Car">
    <w:name w:val="Titre 6 Car"/>
    <w:basedOn w:val="Policepardfaut"/>
    <w:link w:val="Titre6"/>
    <w:rsid w:val="00AB119C"/>
    <w:rPr>
      <w:rFonts w:ascii="Cambria" w:eastAsia="SimSun" w:hAnsi="Cambria" w:cs="font413"/>
      <w:i/>
      <w:iCs/>
      <w:color w:val="243F60"/>
      <w:kern w:val="1"/>
      <w:sz w:val="24"/>
      <w:szCs w:val="24"/>
      <w:lang w:eastAsia="hi-IN" w:bidi="hi-IN"/>
    </w:rPr>
  </w:style>
  <w:style w:type="character" w:customStyle="1" w:styleId="Titre7Car">
    <w:name w:val="Titre 7 Car"/>
    <w:basedOn w:val="Policepardfaut"/>
    <w:link w:val="Titre7"/>
    <w:rsid w:val="00AB119C"/>
    <w:rPr>
      <w:rFonts w:ascii="Verdana" w:hAnsi="Verdana"/>
      <w:b/>
      <w:kern w:val="1"/>
      <w:sz w:val="24"/>
      <w:lang w:eastAsia="hi-IN" w:bidi="hi-IN"/>
    </w:rPr>
  </w:style>
  <w:style w:type="character" w:customStyle="1" w:styleId="Titre8Car">
    <w:name w:val="Titre 8 Car"/>
    <w:basedOn w:val="Policepardfaut"/>
    <w:link w:val="Titre8"/>
    <w:rsid w:val="00AB119C"/>
    <w:rPr>
      <w:rFonts w:ascii="Verdana" w:hAnsi="Verdana"/>
      <w:b/>
      <w:kern w:val="1"/>
      <w:sz w:val="24"/>
      <w:lang w:eastAsia="hi-IN" w:bidi="hi-IN"/>
    </w:rPr>
  </w:style>
  <w:style w:type="character" w:customStyle="1" w:styleId="Titre9Car">
    <w:name w:val="Titre 9 Car"/>
    <w:basedOn w:val="Policepardfaut"/>
    <w:link w:val="Titre9"/>
    <w:rsid w:val="00AB119C"/>
    <w:rPr>
      <w:rFonts w:ascii="Cambria" w:eastAsia="SimSun" w:hAnsi="Cambria" w:cs="font413"/>
      <w:i/>
      <w:iCs/>
      <w:color w:val="404040"/>
      <w:kern w:val="1"/>
      <w:lang w:eastAsia="hi-IN" w:bidi="hi-IN"/>
    </w:rPr>
  </w:style>
  <w:style w:type="paragraph" w:styleId="Titre">
    <w:name w:val="Title"/>
    <w:basedOn w:val="Normal"/>
    <w:next w:val="Sous-titre"/>
    <w:link w:val="TitreCar1"/>
    <w:qFormat/>
    <w:rsid w:val="00AB119C"/>
    <w:pPr>
      <w:jc w:val="center"/>
    </w:pPr>
    <w:rPr>
      <w:rFonts w:ascii="Garamond" w:eastAsia="Times New Roman" w:hAnsi="Garamond" w:cs="Times New Roman"/>
      <w:b/>
      <w:bCs/>
      <w:sz w:val="26"/>
      <w:szCs w:val="20"/>
    </w:rPr>
  </w:style>
  <w:style w:type="character" w:customStyle="1" w:styleId="TitreCar">
    <w:name w:val="Titre Car"/>
    <w:basedOn w:val="Policepardfaut"/>
    <w:uiPriority w:val="10"/>
    <w:rsid w:val="00AB119C"/>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TitreCar1">
    <w:name w:val="Titre Car1"/>
    <w:link w:val="Titre"/>
    <w:locked/>
    <w:rsid w:val="00AB119C"/>
    <w:rPr>
      <w:rFonts w:ascii="Garamond" w:hAnsi="Garamond"/>
      <w:b/>
      <w:bCs/>
      <w:kern w:val="1"/>
      <w:sz w:val="26"/>
      <w:lang w:eastAsia="hi-IN" w:bidi="hi-IN"/>
    </w:rPr>
  </w:style>
  <w:style w:type="paragraph" w:styleId="Sous-titre">
    <w:name w:val="Subtitle"/>
    <w:basedOn w:val="Normal"/>
    <w:next w:val="Corpsdetexte"/>
    <w:link w:val="Sous-titreCar1"/>
    <w:qFormat/>
    <w:rsid w:val="00AB119C"/>
    <w:rPr>
      <w:rFonts w:ascii="Garamond" w:eastAsiaTheme="majorEastAsia" w:hAnsi="Garamond"/>
      <w:i/>
      <w:iCs/>
      <w:sz w:val="26"/>
      <w:szCs w:val="20"/>
    </w:rPr>
  </w:style>
  <w:style w:type="character" w:customStyle="1" w:styleId="Sous-titreCar">
    <w:name w:val="Sous-titre Car"/>
    <w:basedOn w:val="Policepardfaut"/>
    <w:uiPriority w:val="11"/>
    <w:rsid w:val="00AB119C"/>
    <w:rPr>
      <w:rFonts w:asciiTheme="majorHAnsi" w:eastAsiaTheme="majorEastAsia" w:hAnsiTheme="majorHAnsi" w:cs="Mangal"/>
      <w:i/>
      <w:iCs/>
      <w:color w:val="4F81BD" w:themeColor="accent1"/>
      <w:spacing w:val="15"/>
      <w:kern w:val="1"/>
      <w:sz w:val="24"/>
      <w:szCs w:val="21"/>
      <w:lang w:eastAsia="hi-IN" w:bidi="hi-IN"/>
    </w:rPr>
  </w:style>
  <w:style w:type="character" w:customStyle="1" w:styleId="Sous-titreCar1">
    <w:name w:val="Sous-titre Car1"/>
    <w:link w:val="Sous-titre"/>
    <w:locked/>
    <w:rsid w:val="00AB119C"/>
    <w:rPr>
      <w:rFonts w:ascii="Garamond" w:eastAsiaTheme="majorEastAsia" w:hAnsi="Garamond" w:cs="Mangal"/>
      <w:i/>
      <w:iCs/>
      <w:kern w:val="1"/>
      <w:sz w:val="26"/>
      <w:lang w:eastAsia="hi-IN" w:bidi="hi-IN"/>
    </w:rPr>
  </w:style>
  <w:style w:type="character" w:styleId="lev">
    <w:name w:val="Strong"/>
    <w:qFormat/>
    <w:rsid w:val="00AB119C"/>
    <w:rPr>
      <w:b/>
      <w:bCs/>
    </w:rPr>
  </w:style>
  <w:style w:type="character" w:styleId="Accentuation">
    <w:name w:val="Emphasis"/>
    <w:qFormat/>
    <w:rsid w:val="00AB119C"/>
    <w:rPr>
      <w:b/>
      <w:bCs/>
      <w:i w:val="0"/>
      <w:iCs w:val="0"/>
    </w:rPr>
  </w:style>
  <w:style w:type="paragraph" w:styleId="Paragraphedeliste">
    <w:name w:val="List Paragraph"/>
    <w:basedOn w:val="Normal"/>
    <w:uiPriority w:val="34"/>
    <w:qFormat/>
    <w:rsid w:val="00AB119C"/>
    <w:pPr>
      <w:widowControl/>
      <w:suppressAutoHyphens w:val="0"/>
      <w:ind w:left="720"/>
      <w:contextualSpacing/>
      <w:jc w:val="both"/>
    </w:pPr>
    <w:rPr>
      <w:rFonts w:ascii="Calibri" w:eastAsia="Calibri" w:hAnsi="Calibri"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9C"/>
    <w:pPr>
      <w:widowControl w:val="0"/>
      <w:suppressAutoHyphens/>
    </w:pPr>
    <w:rPr>
      <w:rFonts w:eastAsia="SimSun" w:cs="Mangal"/>
      <w:kern w:val="1"/>
      <w:sz w:val="24"/>
      <w:szCs w:val="24"/>
      <w:lang w:eastAsia="hi-IN" w:bidi="hi-IN"/>
    </w:rPr>
  </w:style>
  <w:style w:type="paragraph" w:styleId="Titre1">
    <w:name w:val="heading 1"/>
    <w:basedOn w:val="Normal"/>
    <w:next w:val="Corpsdetexte"/>
    <w:link w:val="Titre1Car"/>
    <w:qFormat/>
    <w:rsid w:val="00AB119C"/>
    <w:pPr>
      <w:keepNext/>
      <w:keepLines/>
      <w:spacing w:before="480"/>
      <w:outlineLvl w:val="0"/>
    </w:pPr>
    <w:rPr>
      <w:rFonts w:ascii="Cambria" w:hAnsi="Cambria" w:cs="font413"/>
      <w:b/>
      <w:bCs/>
      <w:color w:val="365F91"/>
      <w:sz w:val="28"/>
      <w:szCs w:val="28"/>
    </w:rPr>
  </w:style>
  <w:style w:type="paragraph" w:styleId="Titre2">
    <w:name w:val="heading 2"/>
    <w:basedOn w:val="Normal"/>
    <w:next w:val="Corpsdetexte"/>
    <w:link w:val="Titre2Car"/>
    <w:qFormat/>
    <w:rsid w:val="00AB119C"/>
    <w:pPr>
      <w:keepNext/>
      <w:jc w:val="center"/>
      <w:outlineLvl w:val="1"/>
    </w:pPr>
    <w:rPr>
      <w:rFonts w:ascii="Verdana" w:eastAsia="Times New Roman" w:hAnsi="Verdana" w:cs="Times New Roman"/>
      <w:szCs w:val="20"/>
    </w:rPr>
  </w:style>
  <w:style w:type="paragraph" w:styleId="Titre3">
    <w:name w:val="heading 3"/>
    <w:basedOn w:val="Normal"/>
    <w:next w:val="Corpsdetexte"/>
    <w:link w:val="Titre3Car"/>
    <w:qFormat/>
    <w:rsid w:val="00AB119C"/>
    <w:pPr>
      <w:keepNext/>
      <w:jc w:val="center"/>
      <w:outlineLvl w:val="2"/>
    </w:pPr>
    <w:rPr>
      <w:rFonts w:ascii="Verdana" w:eastAsia="Times New Roman" w:hAnsi="Verdana" w:cs="Times New Roman"/>
      <w:b/>
      <w:sz w:val="20"/>
      <w:szCs w:val="20"/>
    </w:rPr>
  </w:style>
  <w:style w:type="paragraph" w:styleId="Titre4">
    <w:name w:val="heading 4"/>
    <w:basedOn w:val="Normal"/>
    <w:next w:val="Corpsdetexte"/>
    <w:link w:val="Titre4Car"/>
    <w:qFormat/>
    <w:rsid w:val="00AB119C"/>
    <w:pPr>
      <w:keepNext/>
      <w:jc w:val="center"/>
      <w:outlineLvl w:val="3"/>
    </w:pPr>
    <w:rPr>
      <w:rFonts w:ascii="Verdana" w:eastAsia="Times New Roman" w:hAnsi="Verdana" w:cs="Times New Roman"/>
      <w:b/>
      <w:szCs w:val="20"/>
    </w:rPr>
  </w:style>
  <w:style w:type="paragraph" w:styleId="Titre5">
    <w:name w:val="heading 5"/>
    <w:basedOn w:val="Normal"/>
    <w:next w:val="Corpsdetexte"/>
    <w:link w:val="Titre5Car"/>
    <w:qFormat/>
    <w:rsid w:val="00AB119C"/>
    <w:pPr>
      <w:keepNext/>
      <w:keepLines/>
      <w:spacing w:before="200"/>
      <w:outlineLvl w:val="4"/>
    </w:pPr>
    <w:rPr>
      <w:rFonts w:ascii="Cambria" w:hAnsi="Cambria" w:cs="font413"/>
      <w:color w:val="243F60"/>
    </w:rPr>
  </w:style>
  <w:style w:type="paragraph" w:styleId="Titre6">
    <w:name w:val="heading 6"/>
    <w:basedOn w:val="Normal"/>
    <w:next w:val="Corpsdetexte"/>
    <w:link w:val="Titre6Car"/>
    <w:qFormat/>
    <w:rsid w:val="00AB119C"/>
    <w:pPr>
      <w:keepNext/>
      <w:keepLines/>
      <w:spacing w:before="200"/>
      <w:outlineLvl w:val="5"/>
    </w:pPr>
    <w:rPr>
      <w:rFonts w:ascii="Cambria" w:hAnsi="Cambria" w:cs="font413"/>
      <w:i/>
      <w:iCs/>
      <w:color w:val="243F60"/>
    </w:rPr>
  </w:style>
  <w:style w:type="paragraph" w:styleId="Titre7">
    <w:name w:val="heading 7"/>
    <w:basedOn w:val="Normal"/>
    <w:next w:val="Corpsdetexte"/>
    <w:link w:val="Titre7Car"/>
    <w:qFormat/>
    <w:rsid w:val="00AB119C"/>
    <w:pPr>
      <w:keepNext/>
      <w:jc w:val="center"/>
      <w:outlineLvl w:val="6"/>
    </w:pPr>
    <w:rPr>
      <w:rFonts w:ascii="Verdana" w:eastAsia="Times New Roman" w:hAnsi="Verdana" w:cs="Times New Roman"/>
      <w:b/>
      <w:szCs w:val="20"/>
    </w:rPr>
  </w:style>
  <w:style w:type="paragraph" w:styleId="Titre8">
    <w:name w:val="heading 8"/>
    <w:basedOn w:val="Normal"/>
    <w:next w:val="Corpsdetexte"/>
    <w:link w:val="Titre8Car"/>
    <w:qFormat/>
    <w:rsid w:val="00AB119C"/>
    <w:pPr>
      <w:keepNext/>
      <w:jc w:val="center"/>
      <w:outlineLvl w:val="7"/>
    </w:pPr>
    <w:rPr>
      <w:rFonts w:ascii="Verdana" w:eastAsia="Times New Roman" w:hAnsi="Verdana" w:cs="Times New Roman"/>
      <w:b/>
      <w:szCs w:val="20"/>
    </w:rPr>
  </w:style>
  <w:style w:type="paragraph" w:styleId="Titre9">
    <w:name w:val="heading 9"/>
    <w:basedOn w:val="Normal"/>
    <w:next w:val="Corpsdetexte"/>
    <w:link w:val="Titre9Car"/>
    <w:qFormat/>
    <w:rsid w:val="00AB119C"/>
    <w:pPr>
      <w:keepNext/>
      <w:keepLines/>
      <w:spacing w:before="200"/>
      <w:outlineLvl w:val="8"/>
    </w:pPr>
    <w:rPr>
      <w:rFonts w:ascii="Cambria" w:hAnsi="Cambria" w:cs="font413"/>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119C"/>
    <w:rPr>
      <w:rFonts w:ascii="Cambria" w:eastAsia="SimSun" w:hAnsi="Cambria" w:cs="font413"/>
      <w:b/>
      <w:bCs/>
      <w:color w:val="365F91"/>
      <w:kern w:val="1"/>
      <w:sz w:val="28"/>
      <w:szCs w:val="28"/>
      <w:lang w:eastAsia="hi-IN" w:bidi="hi-IN"/>
    </w:rPr>
  </w:style>
  <w:style w:type="paragraph" w:styleId="Corpsdetexte">
    <w:name w:val="Body Text"/>
    <w:basedOn w:val="Normal"/>
    <w:link w:val="CorpsdetexteCar"/>
    <w:uiPriority w:val="99"/>
    <w:semiHidden/>
    <w:unhideWhenUsed/>
    <w:rsid w:val="00AB119C"/>
    <w:pPr>
      <w:spacing w:after="120"/>
    </w:pPr>
    <w:rPr>
      <w:szCs w:val="21"/>
    </w:rPr>
  </w:style>
  <w:style w:type="character" w:customStyle="1" w:styleId="CorpsdetexteCar">
    <w:name w:val="Corps de texte Car"/>
    <w:basedOn w:val="Policepardfaut"/>
    <w:link w:val="Corpsdetexte"/>
    <w:uiPriority w:val="99"/>
    <w:semiHidden/>
    <w:rsid w:val="00AB119C"/>
    <w:rPr>
      <w:rFonts w:eastAsia="SimSun" w:cs="Mangal"/>
      <w:kern w:val="1"/>
      <w:sz w:val="24"/>
      <w:szCs w:val="21"/>
      <w:lang w:eastAsia="hi-IN" w:bidi="hi-IN"/>
    </w:rPr>
  </w:style>
  <w:style w:type="character" w:customStyle="1" w:styleId="Titre2Car">
    <w:name w:val="Titre 2 Car"/>
    <w:basedOn w:val="Policepardfaut"/>
    <w:link w:val="Titre2"/>
    <w:rsid w:val="00AB119C"/>
    <w:rPr>
      <w:rFonts w:ascii="Verdana" w:hAnsi="Verdana"/>
      <w:kern w:val="1"/>
      <w:sz w:val="24"/>
      <w:lang w:eastAsia="hi-IN" w:bidi="hi-IN"/>
    </w:rPr>
  </w:style>
  <w:style w:type="character" w:customStyle="1" w:styleId="Titre3Car">
    <w:name w:val="Titre 3 Car"/>
    <w:basedOn w:val="Policepardfaut"/>
    <w:link w:val="Titre3"/>
    <w:rsid w:val="00AB119C"/>
    <w:rPr>
      <w:rFonts w:ascii="Verdana" w:hAnsi="Verdana"/>
      <w:b/>
      <w:kern w:val="1"/>
      <w:lang w:eastAsia="hi-IN" w:bidi="hi-IN"/>
    </w:rPr>
  </w:style>
  <w:style w:type="character" w:customStyle="1" w:styleId="Titre4Car">
    <w:name w:val="Titre 4 Car"/>
    <w:basedOn w:val="Policepardfaut"/>
    <w:link w:val="Titre4"/>
    <w:rsid w:val="00AB119C"/>
    <w:rPr>
      <w:rFonts w:ascii="Verdana" w:hAnsi="Verdana"/>
      <w:b/>
      <w:kern w:val="1"/>
      <w:sz w:val="24"/>
      <w:lang w:eastAsia="hi-IN" w:bidi="hi-IN"/>
    </w:rPr>
  </w:style>
  <w:style w:type="character" w:customStyle="1" w:styleId="Titre5Car">
    <w:name w:val="Titre 5 Car"/>
    <w:basedOn w:val="Policepardfaut"/>
    <w:link w:val="Titre5"/>
    <w:rsid w:val="00AB119C"/>
    <w:rPr>
      <w:rFonts w:ascii="Cambria" w:eastAsia="SimSun" w:hAnsi="Cambria" w:cs="font413"/>
      <w:color w:val="243F60"/>
      <w:kern w:val="1"/>
      <w:sz w:val="24"/>
      <w:szCs w:val="24"/>
      <w:lang w:eastAsia="hi-IN" w:bidi="hi-IN"/>
    </w:rPr>
  </w:style>
  <w:style w:type="character" w:customStyle="1" w:styleId="Titre6Car">
    <w:name w:val="Titre 6 Car"/>
    <w:basedOn w:val="Policepardfaut"/>
    <w:link w:val="Titre6"/>
    <w:rsid w:val="00AB119C"/>
    <w:rPr>
      <w:rFonts w:ascii="Cambria" w:eastAsia="SimSun" w:hAnsi="Cambria" w:cs="font413"/>
      <w:i/>
      <w:iCs/>
      <w:color w:val="243F60"/>
      <w:kern w:val="1"/>
      <w:sz w:val="24"/>
      <w:szCs w:val="24"/>
      <w:lang w:eastAsia="hi-IN" w:bidi="hi-IN"/>
    </w:rPr>
  </w:style>
  <w:style w:type="character" w:customStyle="1" w:styleId="Titre7Car">
    <w:name w:val="Titre 7 Car"/>
    <w:basedOn w:val="Policepardfaut"/>
    <w:link w:val="Titre7"/>
    <w:rsid w:val="00AB119C"/>
    <w:rPr>
      <w:rFonts w:ascii="Verdana" w:hAnsi="Verdana"/>
      <w:b/>
      <w:kern w:val="1"/>
      <w:sz w:val="24"/>
      <w:lang w:eastAsia="hi-IN" w:bidi="hi-IN"/>
    </w:rPr>
  </w:style>
  <w:style w:type="character" w:customStyle="1" w:styleId="Titre8Car">
    <w:name w:val="Titre 8 Car"/>
    <w:basedOn w:val="Policepardfaut"/>
    <w:link w:val="Titre8"/>
    <w:rsid w:val="00AB119C"/>
    <w:rPr>
      <w:rFonts w:ascii="Verdana" w:hAnsi="Verdana"/>
      <w:b/>
      <w:kern w:val="1"/>
      <w:sz w:val="24"/>
      <w:lang w:eastAsia="hi-IN" w:bidi="hi-IN"/>
    </w:rPr>
  </w:style>
  <w:style w:type="character" w:customStyle="1" w:styleId="Titre9Car">
    <w:name w:val="Titre 9 Car"/>
    <w:basedOn w:val="Policepardfaut"/>
    <w:link w:val="Titre9"/>
    <w:rsid w:val="00AB119C"/>
    <w:rPr>
      <w:rFonts w:ascii="Cambria" w:eastAsia="SimSun" w:hAnsi="Cambria" w:cs="font413"/>
      <w:i/>
      <w:iCs/>
      <w:color w:val="404040"/>
      <w:kern w:val="1"/>
      <w:lang w:eastAsia="hi-IN" w:bidi="hi-IN"/>
    </w:rPr>
  </w:style>
  <w:style w:type="paragraph" w:styleId="Titre">
    <w:name w:val="Title"/>
    <w:basedOn w:val="Normal"/>
    <w:next w:val="Sous-titre"/>
    <w:link w:val="TitreCar1"/>
    <w:qFormat/>
    <w:rsid w:val="00AB119C"/>
    <w:pPr>
      <w:jc w:val="center"/>
    </w:pPr>
    <w:rPr>
      <w:rFonts w:ascii="Garamond" w:eastAsia="Times New Roman" w:hAnsi="Garamond" w:cs="Times New Roman"/>
      <w:b/>
      <w:bCs/>
      <w:sz w:val="26"/>
      <w:szCs w:val="20"/>
    </w:rPr>
  </w:style>
  <w:style w:type="character" w:customStyle="1" w:styleId="TitreCar">
    <w:name w:val="Titre Car"/>
    <w:basedOn w:val="Policepardfaut"/>
    <w:uiPriority w:val="10"/>
    <w:rsid w:val="00AB119C"/>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TitreCar1">
    <w:name w:val="Titre Car1"/>
    <w:link w:val="Titre"/>
    <w:locked/>
    <w:rsid w:val="00AB119C"/>
    <w:rPr>
      <w:rFonts w:ascii="Garamond" w:hAnsi="Garamond"/>
      <w:b/>
      <w:bCs/>
      <w:kern w:val="1"/>
      <w:sz w:val="26"/>
      <w:lang w:eastAsia="hi-IN" w:bidi="hi-IN"/>
    </w:rPr>
  </w:style>
  <w:style w:type="paragraph" w:styleId="Sous-titre">
    <w:name w:val="Subtitle"/>
    <w:basedOn w:val="Normal"/>
    <w:next w:val="Corpsdetexte"/>
    <w:link w:val="Sous-titreCar1"/>
    <w:qFormat/>
    <w:rsid w:val="00AB119C"/>
    <w:rPr>
      <w:rFonts w:ascii="Garamond" w:eastAsiaTheme="majorEastAsia" w:hAnsi="Garamond"/>
      <w:i/>
      <w:iCs/>
      <w:sz w:val="26"/>
      <w:szCs w:val="20"/>
    </w:rPr>
  </w:style>
  <w:style w:type="character" w:customStyle="1" w:styleId="Sous-titreCar">
    <w:name w:val="Sous-titre Car"/>
    <w:basedOn w:val="Policepardfaut"/>
    <w:uiPriority w:val="11"/>
    <w:rsid w:val="00AB119C"/>
    <w:rPr>
      <w:rFonts w:asciiTheme="majorHAnsi" w:eastAsiaTheme="majorEastAsia" w:hAnsiTheme="majorHAnsi" w:cs="Mangal"/>
      <w:i/>
      <w:iCs/>
      <w:color w:val="4F81BD" w:themeColor="accent1"/>
      <w:spacing w:val="15"/>
      <w:kern w:val="1"/>
      <w:sz w:val="24"/>
      <w:szCs w:val="21"/>
      <w:lang w:eastAsia="hi-IN" w:bidi="hi-IN"/>
    </w:rPr>
  </w:style>
  <w:style w:type="character" w:customStyle="1" w:styleId="Sous-titreCar1">
    <w:name w:val="Sous-titre Car1"/>
    <w:link w:val="Sous-titre"/>
    <w:locked/>
    <w:rsid w:val="00AB119C"/>
    <w:rPr>
      <w:rFonts w:ascii="Garamond" w:eastAsiaTheme="majorEastAsia" w:hAnsi="Garamond" w:cs="Mangal"/>
      <w:i/>
      <w:iCs/>
      <w:kern w:val="1"/>
      <w:sz w:val="26"/>
      <w:lang w:eastAsia="hi-IN" w:bidi="hi-IN"/>
    </w:rPr>
  </w:style>
  <w:style w:type="character" w:styleId="lev">
    <w:name w:val="Strong"/>
    <w:qFormat/>
    <w:rsid w:val="00AB119C"/>
    <w:rPr>
      <w:b/>
      <w:bCs/>
    </w:rPr>
  </w:style>
  <w:style w:type="character" w:styleId="Accentuation">
    <w:name w:val="Emphasis"/>
    <w:qFormat/>
    <w:rsid w:val="00AB119C"/>
    <w:rPr>
      <w:b/>
      <w:bCs/>
      <w:i w:val="0"/>
      <w:iCs w:val="0"/>
    </w:rPr>
  </w:style>
  <w:style w:type="paragraph" w:styleId="Paragraphedeliste">
    <w:name w:val="List Paragraph"/>
    <w:basedOn w:val="Normal"/>
    <w:uiPriority w:val="34"/>
    <w:qFormat/>
    <w:rsid w:val="00AB119C"/>
    <w:pPr>
      <w:widowControl/>
      <w:suppressAutoHyphens w:val="0"/>
      <w:ind w:left="720"/>
      <w:contextualSpacing/>
      <w:jc w:val="both"/>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21536">
      <w:bodyDiv w:val="1"/>
      <w:marLeft w:val="0"/>
      <w:marRight w:val="0"/>
      <w:marTop w:val="0"/>
      <w:marBottom w:val="0"/>
      <w:divBdr>
        <w:top w:val="none" w:sz="0" w:space="0" w:color="auto"/>
        <w:left w:val="none" w:sz="0" w:space="0" w:color="auto"/>
        <w:bottom w:val="none" w:sz="0" w:space="0" w:color="auto"/>
        <w:right w:val="none" w:sz="0" w:space="0" w:color="auto"/>
      </w:divBdr>
      <w:divsChild>
        <w:div w:id="899055005">
          <w:marLeft w:val="0"/>
          <w:marRight w:val="0"/>
          <w:marTop w:val="0"/>
          <w:marBottom w:val="0"/>
          <w:divBdr>
            <w:top w:val="none" w:sz="0" w:space="0" w:color="auto"/>
            <w:left w:val="none" w:sz="0" w:space="0" w:color="auto"/>
            <w:bottom w:val="none" w:sz="0" w:space="0" w:color="auto"/>
            <w:right w:val="none" w:sz="0" w:space="0" w:color="auto"/>
          </w:divBdr>
        </w:div>
        <w:div w:id="22591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4728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Racette</dc:creator>
  <cp:lastModifiedBy>Benoit Racette</cp:lastModifiedBy>
  <cp:revision>1</cp:revision>
  <dcterms:created xsi:type="dcterms:W3CDTF">2018-12-17T19:34:00Z</dcterms:created>
  <dcterms:modified xsi:type="dcterms:W3CDTF">2018-12-17T19:35:00Z</dcterms:modified>
</cp:coreProperties>
</file>